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A6614" w14:textId="77777777" w:rsidR="00235F6E" w:rsidRPr="00235F6E" w:rsidRDefault="00235F6E" w:rsidP="00235F6E">
      <w:pPr>
        <w:rPr>
          <w:rFonts w:ascii="Djoef Offc" w:hAnsi="Djoef Offc"/>
          <w:sz w:val="20"/>
          <w:szCs w:val="20"/>
        </w:rPr>
      </w:pPr>
    </w:p>
    <w:p w14:paraId="537C9DF6" w14:textId="77777777" w:rsidR="00FC27CB" w:rsidRPr="00FC27CB" w:rsidRDefault="00FC27CB" w:rsidP="00FC27CB">
      <w:pPr>
        <w:rPr>
          <w:rFonts w:ascii="Djoef Offc" w:hAnsi="Djoef Offc"/>
          <w:b/>
          <w:bCs/>
          <w:sz w:val="20"/>
          <w:szCs w:val="20"/>
        </w:rPr>
      </w:pPr>
      <w:r w:rsidRPr="00FC27CB">
        <w:rPr>
          <w:rFonts w:ascii="Djoef Offc" w:hAnsi="Djoef Offc"/>
          <w:b/>
          <w:bCs/>
          <w:sz w:val="20"/>
          <w:szCs w:val="20"/>
        </w:rPr>
        <w:t>Retningslinjer for private tillidsrepræsentanter om tilskud til lokale arrangementer</w:t>
      </w:r>
    </w:p>
    <w:p w14:paraId="6EC4BD95" w14:textId="77777777" w:rsidR="00FC27CB" w:rsidRPr="00FC27CB" w:rsidRDefault="00FC27CB" w:rsidP="00FC27CB">
      <w:pPr>
        <w:rPr>
          <w:rFonts w:ascii="Djoef Offc" w:hAnsi="Djoef Offc"/>
          <w:b/>
          <w:bCs/>
          <w:sz w:val="20"/>
          <w:szCs w:val="20"/>
        </w:rPr>
      </w:pPr>
      <w:r w:rsidRPr="00FC27CB">
        <w:rPr>
          <w:rFonts w:ascii="Djoef Offc" w:hAnsi="Djoef Offc"/>
          <w:b/>
          <w:bCs/>
          <w:sz w:val="20"/>
          <w:szCs w:val="20"/>
        </w:rPr>
        <w:t>Tilskuddets størrelse</w:t>
      </w:r>
    </w:p>
    <w:p w14:paraId="0CA9E775" w14:textId="77777777" w:rsidR="00FC27CB" w:rsidRPr="00FC27CB" w:rsidRDefault="00FC27CB" w:rsidP="00FC27CB">
      <w:pPr>
        <w:rPr>
          <w:rFonts w:ascii="Djoef Offc" w:hAnsi="Djoef Offc"/>
          <w:sz w:val="20"/>
          <w:szCs w:val="20"/>
        </w:rPr>
      </w:pPr>
      <w:r w:rsidRPr="00FC27CB">
        <w:rPr>
          <w:rFonts w:ascii="Djoef Offc" w:hAnsi="Djoef Offc"/>
          <w:sz w:val="20"/>
          <w:szCs w:val="20"/>
        </w:rPr>
        <w:t>Djøf yder et årligt tilskud på 400 kr. pr. medlem af Djøf Privat til klubbens aktiviteter.</w:t>
      </w:r>
    </w:p>
    <w:p w14:paraId="6D211D63" w14:textId="77777777" w:rsidR="00FC27CB" w:rsidRPr="00FC27CB" w:rsidRDefault="00FC27CB" w:rsidP="00FC27CB">
      <w:pPr>
        <w:rPr>
          <w:rFonts w:ascii="Djoef Offc" w:hAnsi="Djoef Offc"/>
          <w:sz w:val="20"/>
          <w:szCs w:val="20"/>
        </w:rPr>
      </w:pPr>
      <w:r w:rsidRPr="00FC27CB">
        <w:rPr>
          <w:rFonts w:ascii="Djoef Offc" w:hAnsi="Djoef Offc"/>
          <w:sz w:val="20"/>
          <w:szCs w:val="20"/>
        </w:rPr>
        <w:t>Midlerne skal primært anvendes til faglige arrangementer på arbejdspladsen, men kan også bruges til netværks- og sociale aktiviteter, så længe formålet er at styrke det faglige fællesskab, sammenhængskraften og trivslen.</w:t>
      </w:r>
    </w:p>
    <w:p w14:paraId="2A714D69" w14:textId="77777777" w:rsidR="00FC27CB" w:rsidRPr="00FC27CB" w:rsidRDefault="00FC27CB" w:rsidP="00FC27CB">
      <w:pPr>
        <w:rPr>
          <w:rFonts w:ascii="Djoef Offc" w:hAnsi="Djoef Offc"/>
          <w:b/>
          <w:bCs/>
          <w:sz w:val="20"/>
          <w:szCs w:val="20"/>
        </w:rPr>
      </w:pPr>
      <w:r w:rsidRPr="00FC27CB">
        <w:rPr>
          <w:rFonts w:ascii="Djoef Offc" w:hAnsi="Djoef Offc"/>
          <w:b/>
          <w:bCs/>
          <w:sz w:val="20"/>
          <w:szCs w:val="20"/>
        </w:rPr>
        <w:t>Hvad kan midlerne bruges til?</w:t>
      </w:r>
    </w:p>
    <w:p w14:paraId="57B38518" w14:textId="77777777" w:rsidR="00FC27CB" w:rsidRPr="00FC27CB" w:rsidRDefault="00FC27CB" w:rsidP="00FC27CB">
      <w:pPr>
        <w:rPr>
          <w:rFonts w:ascii="Djoef Offc" w:hAnsi="Djoef Offc"/>
          <w:sz w:val="20"/>
          <w:szCs w:val="20"/>
        </w:rPr>
      </w:pPr>
      <w:r w:rsidRPr="00FC27CB">
        <w:rPr>
          <w:rFonts w:ascii="Djoef Offc" w:hAnsi="Djoef Offc"/>
          <w:sz w:val="20"/>
          <w:szCs w:val="20"/>
        </w:rPr>
        <w:t>Tilskuddet kan anvendes efter lokal beslutning til:</w:t>
      </w:r>
    </w:p>
    <w:p w14:paraId="1D05BC4B" w14:textId="77777777" w:rsidR="00FC27CB" w:rsidRPr="00FC27CB" w:rsidRDefault="00FC27CB" w:rsidP="00FC27CB">
      <w:pPr>
        <w:numPr>
          <w:ilvl w:val="0"/>
          <w:numId w:val="1"/>
        </w:numPr>
        <w:rPr>
          <w:rFonts w:ascii="Djoef Offc" w:hAnsi="Djoef Offc"/>
          <w:sz w:val="20"/>
          <w:szCs w:val="20"/>
        </w:rPr>
      </w:pPr>
      <w:r w:rsidRPr="00FC27CB">
        <w:rPr>
          <w:rFonts w:ascii="Djoef Offc" w:hAnsi="Djoef Offc"/>
          <w:sz w:val="20"/>
          <w:szCs w:val="20"/>
        </w:rPr>
        <w:t>Honorar til foredragsholdere</w:t>
      </w:r>
    </w:p>
    <w:p w14:paraId="0015432B" w14:textId="77777777" w:rsidR="00FC27CB" w:rsidRPr="00FC27CB" w:rsidRDefault="00FC27CB" w:rsidP="00FC27CB">
      <w:pPr>
        <w:numPr>
          <w:ilvl w:val="0"/>
          <w:numId w:val="1"/>
        </w:numPr>
        <w:rPr>
          <w:rFonts w:ascii="Djoef Offc" w:hAnsi="Djoef Offc"/>
          <w:sz w:val="20"/>
          <w:szCs w:val="20"/>
        </w:rPr>
      </w:pPr>
      <w:r w:rsidRPr="00FC27CB">
        <w:rPr>
          <w:rFonts w:ascii="Djoef Offc" w:hAnsi="Djoef Offc"/>
          <w:sz w:val="20"/>
          <w:szCs w:val="20"/>
        </w:rPr>
        <w:t>Fortæring</w:t>
      </w:r>
    </w:p>
    <w:p w14:paraId="4ABE8BC2" w14:textId="77777777" w:rsidR="00FC27CB" w:rsidRPr="00FC27CB" w:rsidRDefault="00FC27CB" w:rsidP="00FC27CB">
      <w:pPr>
        <w:numPr>
          <w:ilvl w:val="0"/>
          <w:numId w:val="1"/>
        </w:numPr>
        <w:rPr>
          <w:rFonts w:ascii="Djoef Offc" w:hAnsi="Djoef Offc"/>
          <w:sz w:val="20"/>
          <w:szCs w:val="20"/>
        </w:rPr>
      </w:pPr>
      <w:r w:rsidRPr="00FC27CB">
        <w:rPr>
          <w:rFonts w:ascii="Djoef Offc" w:hAnsi="Djoef Offc"/>
          <w:sz w:val="20"/>
          <w:szCs w:val="20"/>
        </w:rPr>
        <w:t>Netværksaktiviteter</w:t>
      </w:r>
    </w:p>
    <w:p w14:paraId="0B0461BB" w14:textId="77777777" w:rsidR="00FC27CB" w:rsidRPr="00FC27CB" w:rsidRDefault="00FC27CB" w:rsidP="00FC27CB">
      <w:pPr>
        <w:rPr>
          <w:rFonts w:ascii="Djoef Offc" w:hAnsi="Djoef Offc"/>
          <w:sz w:val="20"/>
          <w:szCs w:val="20"/>
        </w:rPr>
      </w:pPr>
      <w:r w:rsidRPr="00FC27CB">
        <w:rPr>
          <w:rFonts w:ascii="Djoef Offc" w:hAnsi="Djoef Offc"/>
          <w:sz w:val="20"/>
          <w:szCs w:val="20"/>
        </w:rPr>
        <w:t>Tilskuddet kan ikke bruges til:</w:t>
      </w:r>
    </w:p>
    <w:p w14:paraId="4225F24A" w14:textId="77777777" w:rsidR="00FC27CB" w:rsidRPr="00FC27CB" w:rsidRDefault="00FC27CB" w:rsidP="00FC27CB">
      <w:pPr>
        <w:numPr>
          <w:ilvl w:val="0"/>
          <w:numId w:val="2"/>
        </w:numPr>
        <w:rPr>
          <w:rFonts w:ascii="Djoef Offc" w:hAnsi="Djoef Offc"/>
          <w:sz w:val="20"/>
          <w:szCs w:val="20"/>
        </w:rPr>
      </w:pPr>
      <w:r w:rsidRPr="00FC27CB">
        <w:rPr>
          <w:rFonts w:ascii="Djoef Offc" w:hAnsi="Djoef Offc"/>
          <w:sz w:val="20"/>
          <w:szCs w:val="20"/>
        </w:rPr>
        <w:t>Mødediæter, time- eller dagpenge</w:t>
      </w:r>
    </w:p>
    <w:p w14:paraId="44CCD2EE" w14:textId="77777777" w:rsidR="00FC27CB" w:rsidRPr="00FC27CB" w:rsidRDefault="00FC27CB" w:rsidP="00FC27CB">
      <w:pPr>
        <w:numPr>
          <w:ilvl w:val="0"/>
          <w:numId w:val="2"/>
        </w:numPr>
        <w:rPr>
          <w:rFonts w:ascii="Djoef Offc" w:hAnsi="Djoef Offc"/>
          <w:sz w:val="20"/>
          <w:szCs w:val="20"/>
        </w:rPr>
      </w:pPr>
      <w:r w:rsidRPr="00FC27CB">
        <w:rPr>
          <w:rFonts w:ascii="Djoef Offc" w:hAnsi="Djoef Offc"/>
          <w:sz w:val="20"/>
          <w:szCs w:val="20"/>
        </w:rPr>
        <w:t>Dækning af tabt arbejdsfortjeneste</w:t>
      </w:r>
    </w:p>
    <w:p w14:paraId="00C4CA55" w14:textId="77777777" w:rsidR="00FC27CB" w:rsidRPr="00FC27CB" w:rsidRDefault="00FC27CB" w:rsidP="00FC27CB">
      <w:pPr>
        <w:numPr>
          <w:ilvl w:val="0"/>
          <w:numId w:val="2"/>
        </w:numPr>
        <w:rPr>
          <w:rFonts w:ascii="Djoef Offc" w:hAnsi="Djoef Offc"/>
          <w:sz w:val="20"/>
          <w:szCs w:val="20"/>
        </w:rPr>
      </w:pPr>
      <w:r w:rsidRPr="00FC27CB">
        <w:rPr>
          <w:rFonts w:ascii="Djoef Offc" w:hAnsi="Djoef Offc"/>
          <w:sz w:val="20"/>
          <w:szCs w:val="20"/>
        </w:rPr>
        <w:t>Taxaregninger eller drikkepenge</w:t>
      </w:r>
    </w:p>
    <w:p w14:paraId="1892D880" w14:textId="77777777" w:rsidR="00FC27CB" w:rsidRPr="00FC27CB" w:rsidRDefault="00FC27CB" w:rsidP="00FC27CB">
      <w:pPr>
        <w:rPr>
          <w:rFonts w:ascii="Djoef Offc" w:hAnsi="Djoef Offc"/>
          <w:b/>
          <w:bCs/>
          <w:sz w:val="20"/>
          <w:szCs w:val="20"/>
        </w:rPr>
      </w:pPr>
      <w:r w:rsidRPr="00FC27CB">
        <w:rPr>
          <w:rFonts w:ascii="Djoef Offc" w:hAnsi="Djoef Offc"/>
          <w:b/>
          <w:bCs/>
          <w:sz w:val="20"/>
          <w:szCs w:val="20"/>
        </w:rPr>
        <w:t>Sådan søger du</w:t>
      </w:r>
    </w:p>
    <w:p w14:paraId="54887420" w14:textId="77777777" w:rsidR="00FC27CB" w:rsidRPr="00FC27CB" w:rsidRDefault="00FC27CB" w:rsidP="00FC27CB">
      <w:pPr>
        <w:rPr>
          <w:rFonts w:ascii="Djoef Offc" w:hAnsi="Djoef Offc"/>
          <w:sz w:val="20"/>
          <w:szCs w:val="20"/>
        </w:rPr>
      </w:pPr>
      <w:r w:rsidRPr="00FC27CB">
        <w:rPr>
          <w:rFonts w:ascii="Djoef Offc" w:hAnsi="Djoef Offc"/>
          <w:sz w:val="20"/>
          <w:szCs w:val="20"/>
        </w:rPr>
        <w:t>Efter afholdelse af arrangementet sender du en mail til MKI@djoef.dk med anmodning om refusion. Mailen skal indeholde:</w:t>
      </w:r>
    </w:p>
    <w:p w14:paraId="11DBDBDD" w14:textId="77777777" w:rsidR="00FC27CB" w:rsidRPr="00FC27CB" w:rsidRDefault="00FC27CB" w:rsidP="00FC27CB">
      <w:pPr>
        <w:numPr>
          <w:ilvl w:val="0"/>
          <w:numId w:val="3"/>
        </w:numPr>
        <w:rPr>
          <w:rFonts w:ascii="Djoef Offc" w:hAnsi="Djoef Offc"/>
          <w:sz w:val="20"/>
          <w:szCs w:val="20"/>
        </w:rPr>
      </w:pPr>
      <w:r w:rsidRPr="00FC27CB">
        <w:rPr>
          <w:rFonts w:ascii="Djoef Offc" w:hAnsi="Djoef Offc"/>
          <w:sz w:val="20"/>
          <w:szCs w:val="20"/>
        </w:rPr>
        <w:t>Mødeindkaldelse eller dagsorden</w:t>
      </w:r>
    </w:p>
    <w:p w14:paraId="3A8E5C31" w14:textId="77777777" w:rsidR="00FC27CB" w:rsidRPr="00FC27CB" w:rsidRDefault="00FC27CB" w:rsidP="00FC27CB">
      <w:pPr>
        <w:numPr>
          <w:ilvl w:val="0"/>
          <w:numId w:val="3"/>
        </w:numPr>
        <w:rPr>
          <w:rFonts w:ascii="Djoef Offc" w:hAnsi="Djoef Offc"/>
          <w:sz w:val="20"/>
          <w:szCs w:val="20"/>
        </w:rPr>
      </w:pPr>
      <w:r w:rsidRPr="00FC27CB">
        <w:rPr>
          <w:rFonts w:ascii="Djoef Offc" w:hAnsi="Djoef Offc"/>
          <w:sz w:val="20"/>
          <w:szCs w:val="20"/>
        </w:rPr>
        <w:t>Alle regnskabsbilag</w:t>
      </w:r>
    </w:p>
    <w:p w14:paraId="02739268" w14:textId="77777777" w:rsidR="00FC27CB" w:rsidRPr="00FC27CB" w:rsidRDefault="00FC27CB" w:rsidP="00FC27CB">
      <w:pPr>
        <w:numPr>
          <w:ilvl w:val="0"/>
          <w:numId w:val="3"/>
        </w:numPr>
        <w:rPr>
          <w:rFonts w:ascii="Djoef Offc" w:hAnsi="Djoef Offc"/>
          <w:sz w:val="20"/>
          <w:szCs w:val="20"/>
        </w:rPr>
      </w:pPr>
      <w:r w:rsidRPr="00FC27CB">
        <w:rPr>
          <w:rFonts w:ascii="Djoef Offc" w:hAnsi="Djoef Offc"/>
          <w:sz w:val="20"/>
          <w:szCs w:val="20"/>
        </w:rPr>
        <w:t xml:space="preserve">Deltagerliste med navnene på Djøf </w:t>
      </w:r>
      <w:proofErr w:type="spellStart"/>
      <w:r w:rsidRPr="00FC27CB">
        <w:rPr>
          <w:rFonts w:ascii="Djoef Offc" w:hAnsi="Djoef Offc"/>
          <w:sz w:val="20"/>
          <w:szCs w:val="20"/>
        </w:rPr>
        <w:t>Privats</w:t>
      </w:r>
      <w:proofErr w:type="spellEnd"/>
      <w:r w:rsidRPr="00FC27CB">
        <w:rPr>
          <w:rFonts w:ascii="Djoef Offc" w:hAnsi="Djoef Offc"/>
          <w:sz w:val="20"/>
          <w:szCs w:val="20"/>
        </w:rPr>
        <w:t xml:space="preserve"> medlemmer</w:t>
      </w:r>
    </w:p>
    <w:p w14:paraId="26C441A7" w14:textId="77777777" w:rsidR="00FC27CB" w:rsidRPr="00FC27CB" w:rsidRDefault="00FC27CB" w:rsidP="00FC27CB">
      <w:pPr>
        <w:rPr>
          <w:rFonts w:ascii="Djoef Offc" w:hAnsi="Djoef Offc"/>
          <w:sz w:val="20"/>
          <w:szCs w:val="20"/>
        </w:rPr>
      </w:pPr>
      <w:r w:rsidRPr="00FC27CB">
        <w:rPr>
          <w:rFonts w:ascii="Djoef Offc" w:hAnsi="Djoef Offc"/>
          <w:sz w:val="20"/>
          <w:szCs w:val="20"/>
        </w:rPr>
        <w:t>Djøf sørger herefter for betaling af bilagene.</w:t>
      </w:r>
    </w:p>
    <w:p w14:paraId="52175B0B" w14:textId="77777777" w:rsidR="00FC27CB" w:rsidRPr="00FC27CB" w:rsidRDefault="00FC27CB" w:rsidP="00FC27CB">
      <w:pPr>
        <w:rPr>
          <w:rFonts w:ascii="Djoef Offc" w:hAnsi="Djoef Offc"/>
          <w:sz w:val="20"/>
          <w:szCs w:val="20"/>
        </w:rPr>
      </w:pPr>
      <w:r w:rsidRPr="00FC27CB">
        <w:rPr>
          <w:rFonts w:ascii="Djoef Offc" w:hAnsi="Djoef Offc"/>
          <w:sz w:val="20"/>
          <w:szCs w:val="20"/>
        </w:rPr>
        <w:t>Hvis betalingen skal ske til dig personligt, skal du oplyse dit registrerings- og kontonummer.</w:t>
      </w:r>
      <w:r w:rsidRPr="00FC27CB">
        <w:rPr>
          <w:rFonts w:ascii="Djoef Offc" w:hAnsi="Djoef Offc"/>
          <w:sz w:val="20"/>
          <w:szCs w:val="20"/>
        </w:rPr>
        <w:br/>
        <w:t>Hvis betalingen skal ske direkte til fx en restaurant eller en oplægsholder, skal du indsende faktura eller kvittering.</w:t>
      </w:r>
    </w:p>
    <w:p w14:paraId="650C8864" w14:textId="77777777" w:rsidR="00FC27CB" w:rsidRPr="00FC27CB" w:rsidRDefault="00FC27CB" w:rsidP="00FC27CB">
      <w:pPr>
        <w:rPr>
          <w:rFonts w:ascii="Djoef Offc" w:hAnsi="Djoef Offc"/>
          <w:b/>
          <w:bCs/>
          <w:sz w:val="20"/>
          <w:szCs w:val="20"/>
        </w:rPr>
      </w:pPr>
      <w:r w:rsidRPr="00FC27CB">
        <w:rPr>
          <w:rFonts w:ascii="Djoef Offc" w:hAnsi="Djoef Offc"/>
          <w:b/>
          <w:bCs/>
          <w:sz w:val="20"/>
          <w:szCs w:val="20"/>
        </w:rPr>
        <w:t>Hvem kan deltage i arrangementerne?</w:t>
      </w:r>
    </w:p>
    <w:p w14:paraId="2CD9448A" w14:textId="77777777" w:rsidR="00FC27CB" w:rsidRPr="00FC27CB" w:rsidRDefault="00FC27CB" w:rsidP="00FC27CB">
      <w:pPr>
        <w:rPr>
          <w:rFonts w:ascii="Djoef Offc" w:hAnsi="Djoef Offc"/>
          <w:sz w:val="20"/>
          <w:szCs w:val="20"/>
        </w:rPr>
      </w:pPr>
      <w:r w:rsidRPr="00FC27CB">
        <w:rPr>
          <w:rFonts w:ascii="Djoef Offc" w:hAnsi="Djoef Offc"/>
          <w:sz w:val="20"/>
          <w:szCs w:val="20"/>
        </w:rPr>
        <w:t>Kun medlemmer af Djøf Privat kan få dækket udgifter til deltagelse.</w:t>
      </w:r>
    </w:p>
    <w:p w14:paraId="26271E4D" w14:textId="77777777" w:rsidR="00FC27CB" w:rsidRPr="00FC27CB" w:rsidRDefault="00FC27CB" w:rsidP="00FC27CB">
      <w:pPr>
        <w:rPr>
          <w:rFonts w:ascii="Djoef Offc" w:hAnsi="Djoef Offc"/>
          <w:sz w:val="20"/>
          <w:szCs w:val="20"/>
        </w:rPr>
      </w:pPr>
      <w:r w:rsidRPr="00FC27CB">
        <w:rPr>
          <w:rFonts w:ascii="Djoef Offc" w:hAnsi="Djoef Offc"/>
          <w:sz w:val="20"/>
          <w:szCs w:val="20"/>
        </w:rPr>
        <w:t>Det er op til klubben lokalt at beslutte, om arrangementerne skal være for medlemmer eller åbne for alle kollegaer på arbejdspladsen.</w:t>
      </w:r>
    </w:p>
    <w:p w14:paraId="59BD5D25" w14:textId="48758AE2" w:rsidR="002B359B" w:rsidRPr="00FC27CB" w:rsidRDefault="002B359B" w:rsidP="00235F6E">
      <w:pPr>
        <w:rPr>
          <w:rFonts w:ascii="Djoef Offc" w:hAnsi="Djoef Offc"/>
          <w:sz w:val="20"/>
          <w:szCs w:val="20"/>
        </w:rPr>
      </w:pPr>
    </w:p>
    <w:sectPr w:rsidR="002B359B" w:rsidRPr="00FC27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joef Offc">
    <w:altName w:val="Djoef Offc"/>
    <w:panose1 w:val="02000000000000000000"/>
    <w:charset w:val="00"/>
    <w:family w:val="auto"/>
    <w:pitch w:val="variable"/>
    <w:sig w:usb0="00000007" w:usb1="00000027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97418"/>
    <w:multiLevelType w:val="multilevel"/>
    <w:tmpl w:val="0C2EC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385317"/>
    <w:multiLevelType w:val="multilevel"/>
    <w:tmpl w:val="9F98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5855FC"/>
    <w:multiLevelType w:val="multilevel"/>
    <w:tmpl w:val="CD54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5432452">
    <w:abstractNumId w:val="1"/>
  </w:num>
  <w:num w:numId="2" w16cid:durableId="1318804392">
    <w:abstractNumId w:val="2"/>
  </w:num>
  <w:num w:numId="3" w16cid:durableId="1900090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6E"/>
    <w:rsid w:val="000A6451"/>
    <w:rsid w:val="00140530"/>
    <w:rsid w:val="00235F6E"/>
    <w:rsid w:val="002B359B"/>
    <w:rsid w:val="004C0A24"/>
    <w:rsid w:val="0060568C"/>
    <w:rsid w:val="007952DF"/>
    <w:rsid w:val="009E53CD"/>
    <w:rsid w:val="00A97548"/>
    <w:rsid w:val="00FC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5830"/>
  <w15:chartTrackingRefBased/>
  <w15:docId w15:val="{079C2270-F375-45DB-8837-ACA92B00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97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7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75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75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75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75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75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75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75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97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97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975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9754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9754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9754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9754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9754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975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97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97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975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97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97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9754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9754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9754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97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9754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975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235F6E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35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ra\AppData\Local\Temp\Templafy\WordVsto\15r5hzjf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TemplateConfiguration><![CDATA[{"elementsMetadata":[],"transformationConfigurations":[],"templateName":"Blank_Djoef_offc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9EC7F65E-0074-41E5-98C7-83807FF5B2AE}">
  <ds:schemaRefs/>
</ds:datastoreItem>
</file>

<file path=customXml/itemProps2.xml><?xml version="1.0" encoding="utf-8"?>
<ds:datastoreItem xmlns:ds="http://schemas.openxmlformats.org/officeDocument/2006/customXml" ds:itemID="{2D59A9A0-C29C-46E0-B6EE-2E682CF3B6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15r5hzjf.dotx</Template>
  <TotalTime>15</TotalTime>
  <Pages>1</Pages>
  <Words>201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Óli Rasmussen</dc:creator>
  <cp:keywords/>
  <dc:description/>
  <cp:lastModifiedBy>René Óli Rasmussen</cp:lastModifiedBy>
  <cp:revision>1</cp:revision>
  <dcterms:created xsi:type="dcterms:W3CDTF">2025-02-03T12:15:00Z</dcterms:created>
  <dcterms:modified xsi:type="dcterms:W3CDTF">2025-02-03T12:32:00Z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djoef</vt:lpwstr>
  </property>
  <property fmtid="{D5CDD505-2E9C-101B-9397-08002B2CF9AE}" pid="3" name="TemplafyTemplateId">
    <vt:lpwstr>974057025563787356</vt:lpwstr>
  </property>
  <property fmtid="{D5CDD505-2E9C-101B-9397-08002B2CF9AE}" pid="4" name="TemplafyUserProfileId">
    <vt:lpwstr>1022910182478840238</vt:lpwstr>
  </property>
  <property fmtid="{D5CDD505-2E9C-101B-9397-08002B2CF9AE}" pid="5" name="TemplafyFromBlank">
    <vt:bool>true</vt:bool>
  </property>
</Properties>
</file>